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B84731">
        <w:rPr>
          <w:rFonts w:ascii="Times New Roman" w:hAnsi="Times New Roman"/>
          <w:sz w:val="24"/>
          <w:szCs w:val="28"/>
        </w:rPr>
        <w:t>November 10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B84731">
        <w:rPr>
          <w:rFonts w:ascii="Times New Roman" w:hAnsi="Times New Roman"/>
          <w:sz w:val="24"/>
          <w:szCs w:val="22"/>
        </w:rPr>
        <w:t>October 13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B84731">
        <w:rPr>
          <w:rFonts w:ascii="Times New Roman" w:hAnsi="Times New Roman"/>
          <w:sz w:val="24"/>
          <w:szCs w:val="22"/>
        </w:rPr>
        <w:t>October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:rsid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 w:rsidR="00A2623C">
        <w:rPr>
          <w:rFonts w:ascii="Times New Roman" w:hAnsi="Times New Roman"/>
          <w:sz w:val="24"/>
          <w:szCs w:val="22"/>
        </w:rPr>
        <w:t>.</w:t>
      </w:r>
    </w:p>
    <w:p w:rsidR="00B84731" w:rsidRPr="00B84731" w:rsidRDefault="00B84731" w:rsidP="00B84731">
      <w:pPr>
        <w:pStyle w:val="ListParagraph"/>
        <w:rPr>
          <w:rFonts w:ascii="Times New Roman" w:hAnsi="Times New Roman"/>
          <w:sz w:val="24"/>
          <w:szCs w:val="22"/>
        </w:rPr>
      </w:pPr>
    </w:p>
    <w:p w:rsidR="00B84731" w:rsidRDefault="00B84731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Consider and take Appropriate Action with regards to the </w:t>
      </w:r>
      <w:r w:rsidR="006E2F03" w:rsidRPr="00A2623C">
        <w:rPr>
          <w:rFonts w:ascii="Times New Roman" w:hAnsi="Times New Roman"/>
          <w:sz w:val="24"/>
          <w:szCs w:val="22"/>
        </w:rPr>
        <w:t>Election of</w:t>
      </w:r>
      <w:bookmarkStart w:id="0" w:name="_GoBack"/>
      <w:bookmarkEnd w:id="0"/>
      <w:r w:rsidR="006E2F03">
        <w:rPr>
          <w:rFonts w:ascii="Times New Roman" w:hAnsi="Times New Roman"/>
          <w:color w:val="FF0000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CEDC Board Officers for 2022-2023.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1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1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F9668F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3D27E5">
        <w:rPr>
          <w:rFonts w:ascii="Monotype Corsiva" w:hAnsi="Monotype Corsiva"/>
          <w:sz w:val="36"/>
          <w:szCs w:val="28"/>
          <w:u w:val="single"/>
        </w:rPr>
        <w:t>Jim Bryan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3D27E5">
        <w:rPr>
          <w:rFonts w:ascii="Times New Roman" w:hAnsi="Times New Roman"/>
          <w:sz w:val="28"/>
          <w:szCs w:val="22"/>
        </w:rPr>
        <w:t>Jim Bryan</w:t>
      </w:r>
      <w:r w:rsidRPr="003D27E5">
        <w:rPr>
          <w:rFonts w:ascii="Times New Roman" w:hAnsi="Times New Roman"/>
          <w:sz w:val="28"/>
          <w:szCs w:val="22"/>
        </w:rPr>
        <w:t>,</w:t>
      </w:r>
      <w:r w:rsidR="00015042" w:rsidRPr="003D27E5">
        <w:rPr>
          <w:rFonts w:ascii="Times New Roman" w:hAnsi="Times New Roman"/>
          <w:sz w:val="28"/>
          <w:szCs w:val="22"/>
        </w:rPr>
        <w:t xml:space="preserve"> </w:t>
      </w:r>
      <w:r w:rsidR="003D27E5">
        <w:rPr>
          <w:rFonts w:ascii="Times New Roman" w:hAnsi="Times New Roman"/>
          <w:sz w:val="28"/>
          <w:szCs w:val="22"/>
        </w:rPr>
        <w:t>Board President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B84731">
        <w:rPr>
          <w:rFonts w:ascii="Times New Roman" w:hAnsi="Times New Roman"/>
          <w:sz w:val="24"/>
          <w:szCs w:val="22"/>
        </w:rPr>
        <w:t>November 7</w:t>
      </w:r>
      <w:r w:rsidR="00911BB8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76" w:rsidRDefault="00E95876">
      <w:r>
        <w:separator/>
      </w:r>
    </w:p>
  </w:endnote>
  <w:endnote w:type="continuationSeparator" w:id="0">
    <w:p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76" w:rsidRDefault="00E95876">
      <w:r>
        <w:separator/>
      </w:r>
    </w:p>
  </w:footnote>
  <w:footnote w:type="continuationSeparator" w:id="0">
    <w:p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29B8900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2022-11-04T14:27:00Z</dcterms:created>
  <dcterms:modified xsi:type="dcterms:W3CDTF">2022-11-04T14:27:00Z</dcterms:modified>
</cp:coreProperties>
</file>