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517BB8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>NOTICE OF MEETING</w:t>
      </w:r>
      <w:r w:rsidR="008921A3" w:rsidRPr="00517BB8">
        <w:rPr>
          <w:rFonts w:ascii="Times New Roman" w:hAnsi="Times New Roman"/>
          <w:sz w:val="28"/>
          <w:szCs w:val="28"/>
        </w:rPr>
        <w:t xml:space="preserve"> </w:t>
      </w:r>
    </w:p>
    <w:p w:rsidR="00953216" w:rsidRPr="00517BB8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8"/>
          <w:szCs w:val="28"/>
        </w:rPr>
      </w:pPr>
      <w:r w:rsidRPr="00517BB8">
        <w:rPr>
          <w:rFonts w:ascii="Times New Roman" w:hAnsi="Times New Roman"/>
          <w:sz w:val="28"/>
          <w:szCs w:val="28"/>
        </w:rPr>
        <w:t xml:space="preserve">The Canyon Economic Development Corporation </w:t>
      </w:r>
      <w:r w:rsidR="00F73A8C" w:rsidRPr="00517BB8">
        <w:rPr>
          <w:rFonts w:ascii="Times New Roman" w:hAnsi="Times New Roman"/>
          <w:sz w:val="28"/>
          <w:szCs w:val="28"/>
        </w:rPr>
        <w:t>Regular Meeting will ta</w:t>
      </w:r>
      <w:r w:rsidR="00BC59BF" w:rsidRPr="00517BB8">
        <w:rPr>
          <w:rFonts w:ascii="Times New Roman" w:hAnsi="Times New Roman"/>
          <w:sz w:val="28"/>
          <w:szCs w:val="28"/>
        </w:rPr>
        <w:t xml:space="preserve">ke place Thursday, </w:t>
      </w:r>
      <w:r w:rsidR="00923337">
        <w:rPr>
          <w:rFonts w:ascii="Times New Roman" w:hAnsi="Times New Roman"/>
          <w:sz w:val="28"/>
          <w:szCs w:val="28"/>
        </w:rPr>
        <w:t>April 8</w:t>
      </w:r>
      <w:r w:rsidR="006F3B51">
        <w:rPr>
          <w:rFonts w:ascii="Times New Roman" w:hAnsi="Times New Roman"/>
          <w:sz w:val="28"/>
          <w:szCs w:val="28"/>
        </w:rPr>
        <w:t xml:space="preserve">, </w:t>
      </w:r>
      <w:r w:rsidR="00F974F4">
        <w:rPr>
          <w:rFonts w:ascii="Times New Roman" w:hAnsi="Times New Roman"/>
          <w:sz w:val="28"/>
          <w:szCs w:val="28"/>
        </w:rPr>
        <w:t>202</w:t>
      </w:r>
      <w:r w:rsidR="00C92D22">
        <w:rPr>
          <w:rFonts w:ascii="Times New Roman" w:hAnsi="Times New Roman"/>
          <w:sz w:val="28"/>
          <w:szCs w:val="28"/>
        </w:rPr>
        <w:t>1</w:t>
      </w:r>
      <w:r w:rsidR="00F974F4">
        <w:rPr>
          <w:rFonts w:ascii="Times New Roman" w:hAnsi="Times New Roman"/>
          <w:sz w:val="28"/>
          <w:szCs w:val="28"/>
        </w:rPr>
        <w:t xml:space="preserve"> at</w:t>
      </w:r>
      <w:r w:rsidR="004C5552">
        <w:rPr>
          <w:rFonts w:ascii="Times New Roman" w:hAnsi="Times New Roman"/>
          <w:sz w:val="28"/>
          <w:szCs w:val="28"/>
        </w:rPr>
        <w:t xml:space="preserve"> 4:30 PM </w:t>
      </w:r>
      <w:r w:rsidR="006F3B51">
        <w:rPr>
          <w:rFonts w:ascii="Times New Roman" w:hAnsi="Times New Roman"/>
          <w:sz w:val="28"/>
          <w:szCs w:val="28"/>
        </w:rPr>
        <w:t xml:space="preserve">in </w:t>
      </w:r>
      <w:r w:rsidR="00342A2E">
        <w:rPr>
          <w:rFonts w:ascii="Times New Roman" w:hAnsi="Times New Roman"/>
          <w:sz w:val="28"/>
          <w:szCs w:val="28"/>
        </w:rPr>
        <w:t>the Conference Room at 1605 4</w:t>
      </w:r>
      <w:r w:rsidR="00342A2E" w:rsidRPr="00342A2E">
        <w:rPr>
          <w:rFonts w:ascii="Times New Roman" w:hAnsi="Times New Roman"/>
          <w:sz w:val="28"/>
          <w:szCs w:val="28"/>
          <w:vertAlign w:val="superscript"/>
        </w:rPr>
        <w:t>th</w:t>
      </w:r>
      <w:r w:rsidR="00342A2E">
        <w:rPr>
          <w:rFonts w:ascii="Times New Roman" w:hAnsi="Times New Roman"/>
          <w:sz w:val="28"/>
          <w:szCs w:val="28"/>
        </w:rPr>
        <w:t xml:space="preserve"> Avenue in Canyon </w:t>
      </w:r>
      <w:r w:rsidR="006F6A4F">
        <w:rPr>
          <w:rFonts w:ascii="Times New Roman" w:hAnsi="Times New Roman"/>
          <w:sz w:val="28"/>
          <w:szCs w:val="28"/>
        </w:rPr>
        <w:t>Texas, to</w:t>
      </w:r>
      <w:r w:rsidR="00BC59BF" w:rsidRPr="00517BB8">
        <w:rPr>
          <w:rFonts w:ascii="Times New Roman" w:hAnsi="Times New Roman"/>
          <w:sz w:val="28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9813B6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Call to Order</w:t>
      </w:r>
    </w:p>
    <w:p w:rsidR="00540D11" w:rsidRPr="009813B6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9813B6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9813B6">
        <w:rPr>
          <w:rFonts w:ascii="Times New Roman" w:hAnsi="Times New Roman"/>
          <w:sz w:val="24"/>
          <w:szCs w:val="22"/>
        </w:rPr>
        <w:t>Approve Minutes</w:t>
      </w:r>
      <w:r w:rsidRPr="009813B6">
        <w:rPr>
          <w:rFonts w:ascii="Times New Roman" w:hAnsi="Times New Roman"/>
          <w:sz w:val="24"/>
          <w:szCs w:val="22"/>
        </w:rPr>
        <w:t xml:space="preserve"> </w:t>
      </w:r>
      <w:r w:rsidR="00DA257E" w:rsidRPr="009813B6">
        <w:rPr>
          <w:rFonts w:ascii="Times New Roman" w:hAnsi="Times New Roman"/>
          <w:sz w:val="24"/>
          <w:szCs w:val="22"/>
        </w:rPr>
        <w:t>of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="00923337" w:rsidRPr="009813B6">
        <w:rPr>
          <w:rFonts w:ascii="Times New Roman" w:hAnsi="Times New Roman"/>
          <w:sz w:val="24"/>
          <w:szCs w:val="22"/>
        </w:rPr>
        <w:t>March</w:t>
      </w:r>
      <w:r w:rsidR="009F337D" w:rsidRPr="009813B6">
        <w:rPr>
          <w:rFonts w:ascii="Times New Roman" w:hAnsi="Times New Roman"/>
          <w:sz w:val="24"/>
          <w:szCs w:val="22"/>
        </w:rPr>
        <w:t xml:space="preserve"> 11</w:t>
      </w:r>
      <w:r w:rsidR="00AD6362" w:rsidRPr="009813B6">
        <w:rPr>
          <w:rFonts w:ascii="Times New Roman" w:hAnsi="Times New Roman"/>
          <w:sz w:val="24"/>
          <w:szCs w:val="22"/>
        </w:rPr>
        <w:t>, 202</w:t>
      </w:r>
      <w:r w:rsidR="00C92D22" w:rsidRPr="009813B6">
        <w:rPr>
          <w:rFonts w:ascii="Times New Roman" w:hAnsi="Times New Roman"/>
          <w:sz w:val="24"/>
          <w:szCs w:val="22"/>
        </w:rPr>
        <w:t>1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="00663F5F" w:rsidRPr="009813B6">
        <w:rPr>
          <w:rFonts w:ascii="Times New Roman" w:hAnsi="Times New Roman"/>
          <w:sz w:val="24"/>
          <w:szCs w:val="22"/>
        </w:rPr>
        <w:t>M</w:t>
      </w:r>
      <w:r w:rsidR="00BC59BF" w:rsidRPr="009813B6">
        <w:rPr>
          <w:rFonts w:ascii="Times New Roman" w:hAnsi="Times New Roman"/>
          <w:sz w:val="24"/>
          <w:szCs w:val="22"/>
        </w:rPr>
        <w:t>eeting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DA257E" w:rsidRPr="009813B6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C92D22" w:rsidRPr="009813B6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Consider and Approve </w:t>
      </w:r>
      <w:r w:rsidR="00923337" w:rsidRPr="009813B6">
        <w:rPr>
          <w:rFonts w:ascii="Times New Roman" w:hAnsi="Times New Roman"/>
          <w:sz w:val="24"/>
          <w:szCs w:val="22"/>
        </w:rPr>
        <w:t>March</w:t>
      </w:r>
      <w:r w:rsidR="00C92D22" w:rsidRPr="009813B6">
        <w:rPr>
          <w:rFonts w:ascii="Times New Roman" w:hAnsi="Times New Roman"/>
          <w:sz w:val="24"/>
          <w:szCs w:val="22"/>
        </w:rPr>
        <w:t xml:space="preserve"> </w:t>
      </w:r>
      <w:r w:rsidR="006F3B51" w:rsidRPr="009813B6">
        <w:rPr>
          <w:rFonts w:ascii="Times New Roman" w:hAnsi="Times New Roman"/>
          <w:sz w:val="24"/>
          <w:szCs w:val="22"/>
        </w:rPr>
        <w:t>202</w:t>
      </w:r>
      <w:r w:rsidR="00C92D22" w:rsidRPr="009813B6">
        <w:rPr>
          <w:rFonts w:ascii="Times New Roman" w:hAnsi="Times New Roman"/>
          <w:sz w:val="24"/>
          <w:szCs w:val="22"/>
        </w:rPr>
        <w:t>1</w:t>
      </w:r>
      <w:r w:rsidR="00BC59BF" w:rsidRPr="009813B6">
        <w:rPr>
          <w:rFonts w:ascii="Times New Roman" w:hAnsi="Times New Roman"/>
          <w:sz w:val="24"/>
          <w:szCs w:val="22"/>
        </w:rPr>
        <w:t xml:space="preserve"> </w:t>
      </w:r>
      <w:r w:rsidRPr="009813B6">
        <w:rPr>
          <w:rFonts w:ascii="Times New Roman" w:hAnsi="Times New Roman"/>
          <w:sz w:val="24"/>
          <w:szCs w:val="22"/>
        </w:rPr>
        <w:t>Financials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050741" w:rsidRPr="009813B6" w:rsidRDefault="00050741" w:rsidP="00050741">
      <w:pPr>
        <w:pStyle w:val="ListParagraph"/>
        <w:rPr>
          <w:rFonts w:ascii="Times New Roman" w:hAnsi="Times New Roman"/>
          <w:sz w:val="24"/>
          <w:szCs w:val="22"/>
        </w:rPr>
      </w:pPr>
    </w:p>
    <w:p w:rsidR="00050741" w:rsidRPr="009813B6" w:rsidRDefault="0005074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The Canyon Community Fund update from Amarillo Area Foundation for the Quarter ended December 31, 2020.</w:t>
      </w:r>
    </w:p>
    <w:p w:rsidR="00540D11" w:rsidRPr="009813B6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9813B6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 </w:t>
      </w:r>
      <w:r w:rsidR="009E50EE" w:rsidRPr="009813B6">
        <w:rPr>
          <w:rFonts w:ascii="Times New Roman" w:hAnsi="Times New Roman"/>
          <w:sz w:val="24"/>
          <w:szCs w:val="22"/>
        </w:rPr>
        <w:t>Public Comments/Presentations.</w:t>
      </w:r>
    </w:p>
    <w:p w:rsidR="004F6D04" w:rsidRPr="009813B6" w:rsidRDefault="004F6D04" w:rsidP="004F6D04">
      <w:pPr>
        <w:pStyle w:val="ListParagraph"/>
        <w:rPr>
          <w:rFonts w:ascii="Times New Roman" w:hAnsi="Times New Roman"/>
          <w:sz w:val="24"/>
          <w:szCs w:val="22"/>
        </w:rPr>
      </w:pPr>
    </w:p>
    <w:p w:rsidR="00B92843" w:rsidRPr="009813B6" w:rsidRDefault="00B92843" w:rsidP="00B92843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Co</w:t>
      </w:r>
      <w:r w:rsidR="00923337" w:rsidRPr="009813B6">
        <w:rPr>
          <w:rFonts w:ascii="Times New Roman" w:hAnsi="Times New Roman"/>
          <w:sz w:val="24"/>
          <w:szCs w:val="22"/>
        </w:rPr>
        <w:t xml:space="preserve">nduct a Public Hearing </w:t>
      </w:r>
      <w:r w:rsidR="006542AD" w:rsidRPr="009813B6">
        <w:rPr>
          <w:rFonts w:ascii="Times New Roman" w:hAnsi="Times New Roman"/>
          <w:sz w:val="24"/>
          <w:szCs w:val="22"/>
        </w:rPr>
        <w:t xml:space="preserve">to consider a request from </w:t>
      </w:r>
      <w:r w:rsidR="00923337" w:rsidRPr="009813B6">
        <w:rPr>
          <w:rFonts w:ascii="Times New Roman" w:hAnsi="Times New Roman"/>
          <w:sz w:val="24"/>
          <w:szCs w:val="22"/>
        </w:rPr>
        <w:t>Canyon Main Street Marketing in regards to funds for a twelve-month, all-inclusive marketing campaign for Canyon</w:t>
      </w:r>
      <w:r w:rsidR="006542AD" w:rsidRPr="009813B6">
        <w:rPr>
          <w:rFonts w:ascii="Times New Roman" w:hAnsi="Times New Roman"/>
          <w:sz w:val="24"/>
          <w:szCs w:val="22"/>
        </w:rPr>
        <w:t>, f</w:t>
      </w:r>
      <w:r w:rsidR="00923337" w:rsidRPr="009813B6">
        <w:rPr>
          <w:rFonts w:ascii="Times New Roman" w:hAnsi="Times New Roman"/>
          <w:sz w:val="24"/>
          <w:szCs w:val="22"/>
        </w:rPr>
        <w:t>unding is not to exceed $79,600</w:t>
      </w:r>
      <w:r w:rsidRPr="009813B6">
        <w:rPr>
          <w:rFonts w:ascii="Times New Roman" w:hAnsi="Times New Roman"/>
          <w:sz w:val="24"/>
          <w:szCs w:val="22"/>
        </w:rPr>
        <w:t>.</w:t>
      </w:r>
    </w:p>
    <w:p w:rsidR="00923337" w:rsidRPr="009813B6" w:rsidRDefault="00923337" w:rsidP="00923337">
      <w:pPr>
        <w:pStyle w:val="ListParagraph"/>
        <w:rPr>
          <w:rFonts w:ascii="Times New Roman" w:hAnsi="Times New Roman"/>
          <w:sz w:val="24"/>
          <w:szCs w:val="22"/>
        </w:rPr>
      </w:pPr>
    </w:p>
    <w:p w:rsidR="00923337" w:rsidRPr="009813B6" w:rsidRDefault="00923337" w:rsidP="00B92843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Conduct a Public Hearing </w:t>
      </w:r>
      <w:r w:rsidR="006542AD" w:rsidRPr="009813B6">
        <w:rPr>
          <w:rFonts w:ascii="Times New Roman" w:hAnsi="Times New Roman"/>
          <w:sz w:val="24"/>
          <w:szCs w:val="22"/>
        </w:rPr>
        <w:t>to consider a request from</w:t>
      </w:r>
      <w:r w:rsidRPr="009813B6">
        <w:rPr>
          <w:rFonts w:ascii="Times New Roman" w:hAnsi="Times New Roman"/>
          <w:sz w:val="24"/>
          <w:szCs w:val="22"/>
        </w:rPr>
        <w:t xml:space="preserve"> the Canyon Chamber of Commerce in regards to direct funding for the Annual Independence Day Celebration Canyon</w:t>
      </w:r>
      <w:r w:rsidR="006542AD" w:rsidRPr="009813B6">
        <w:rPr>
          <w:rFonts w:ascii="Times New Roman" w:hAnsi="Times New Roman"/>
          <w:sz w:val="24"/>
          <w:szCs w:val="22"/>
        </w:rPr>
        <w:t xml:space="preserve">, </w:t>
      </w:r>
      <w:r w:rsidRPr="009813B6">
        <w:rPr>
          <w:rFonts w:ascii="Times New Roman" w:hAnsi="Times New Roman"/>
          <w:sz w:val="24"/>
          <w:szCs w:val="22"/>
        </w:rPr>
        <w:t xml:space="preserve">funding is not to exceed $11,500. </w:t>
      </w:r>
    </w:p>
    <w:p w:rsidR="004F6D04" w:rsidRPr="009813B6" w:rsidRDefault="004F6D04" w:rsidP="00B92843">
      <w:pPr>
        <w:pStyle w:val="ListParagraph"/>
        <w:rPr>
          <w:rFonts w:ascii="Times New Roman" w:hAnsi="Times New Roman"/>
          <w:sz w:val="24"/>
          <w:szCs w:val="22"/>
        </w:rPr>
      </w:pPr>
    </w:p>
    <w:p w:rsidR="009E02FA" w:rsidRPr="009813B6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bookmarkStart w:id="0" w:name="_GoBack"/>
      <w:bookmarkEnd w:id="0"/>
      <w:r w:rsidR="00D01482" w:rsidRPr="009813B6">
        <w:rPr>
          <w:rFonts w:ascii="Times New Roman" w:hAnsi="Times New Roman"/>
          <w:sz w:val="24"/>
          <w:szCs w:val="22"/>
        </w:rPr>
        <w:t>.</w:t>
      </w:r>
    </w:p>
    <w:p w:rsidR="00540D11" w:rsidRPr="009813B6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9813B6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9813B6">
        <w:rPr>
          <w:rFonts w:ascii="Times New Roman" w:hAnsi="Times New Roman"/>
          <w:sz w:val="24"/>
          <w:szCs w:val="22"/>
        </w:rPr>
        <w:t>Session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8921A3" w:rsidRPr="009813B6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9813B6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9813B6">
        <w:rPr>
          <w:rFonts w:ascii="Times New Roman" w:hAnsi="Times New Roman"/>
          <w:sz w:val="24"/>
          <w:szCs w:val="22"/>
        </w:rPr>
        <w:t>Adjourn</w:t>
      </w:r>
      <w:r w:rsidR="00DC578E" w:rsidRPr="009813B6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885BA4">
        <w:rPr>
          <w:rFonts w:ascii="Times New Roman" w:hAnsi="Times New Roman"/>
          <w:sz w:val="28"/>
          <w:szCs w:val="22"/>
        </w:rPr>
        <w:t xml:space="preserve"> </w:t>
      </w:r>
      <w:r w:rsidR="00D84308" w:rsidRPr="00885BA4">
        <w:rPr>
          <w:rFonts w:ascii="Times New Roman" w:hAnsi="Times New Roman"/>
          <w:sz w:val="28"/>
          <w:szCs w:val="22"/>
        </w:rPr>
        <w:t>I</w:t>
      </w:r>
      <w:r w:rsidR="004E0EF5" w:rsidRPr="00885BA4">
        <w:rPr>
          <w:rFonts w:ascii="Times New Roman" w:hAnsi="Times New Roman"/>
          <w:sz w:val="28"/>
          <w:szCs w:val="22"/>
        </w:rPr>
        <w:t xml:space="preserve"> certify that the above Notice of Meeting was posted on the bulletin board of the Civic Complex of the City of Canyon, Texas on</w:t>
      </w:r>
      <w:r w:rsidR="009F337D" w:rsidRPr="00885BA4">
        <w:rPr>
          <w:rFonts w:ascii="Times New Roman" w:hAnsi="Times New Roman"/>
          <w:sz w:val="28"/>
          <w:szCs w:val="22"/>
        </w:rPr>
        <w:t xml:space="preserve"> Monday,</w:t>
      </w:r>
      <w:r w:rsidR="006542AD">
        <w:rPr>
          <w:rFonts w:ascii="Times New Roman" w:hAnsi="Times New Roman"/>
          <w:sz w:val="28"/>
          <w:szCs w:val="22"/>
        </w:rPr>
        <w:t xml:space="preserve"> April 5</w:t>
      </w:r>
      <w:r w:rsidR="00D1787C" w:rsidRPr="00885BA4">
        <w:rPr>
          <w:rFonts w:ascii="Times New Roman" w:hAnsi="Times New Roman"/>
          <w:sz w:val="28"/>
          <w:szCs w:val="22"/>
        </w:rPr>
        <w:t xml:space="preserve">, </w:t>
      </w:r>
      <w:r w:rsidR="00D10FFF" w:rsidRPr="00885BA4">
        <w:rPr>
          <w:rFonts w:ascii="Times New Roman" w:hAnsi="Times New Roman"/>
          <w:sz w:val="28"/>
          <w:szCs w:val="22"/>
        </w:rPr>
        <w:t>202</w:t>
      </w:r>
      <w:r w:rsidR="00C92D22" w:rsidRPr="00885BA4">
        <w:rPr>
          <w:rFonts w:ascii="Times New Roman" w:hAnsi="Times New Roman"/>
          <w:sz w:val="28"/>
          <w:szCs w:val="22"/>
        </w:rPr>
        <w:t>1</w:t>
      </w:r>
      <w:r w:rsidR="004E0EF5" w:rsidRPr="00885BA4">
        <w:rPr>
          <w:rFonts w:ascii="Times New Roman" w:hAnsi="Times New Roman"/>
          <w:sz w:val="28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5558507A"/>
    <w:multiLevelType w:val="hybridMultilevel"/>
    <w:tmpl w:val="93AE23A4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2"/>
  </w:num>
  <w:num w:numId="5">
    <w:abstractNumId w:val="23"/>
  </w:num>
  <w:num w:numId="6">
    <w:abstractNumId w:val="9"/>
  </w:num>
  <w:num w:numId="7">
    <w:abstractNumId w:val="13"/>
  </w:num>
  <w:num w:numId="8">
    <w:abstractNumId w:val="12"/>
  </w:num>
  <w:num w:numId="9">
    <w:abstractNumId w:val="26"/>
  </w:num>
  <w:num w:numId="10">
    <w:abstractNumId w:val="8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19"/>
  </w:num>
  <w:num w:numId="20">
    <w:abstractNumId w:val="29"/>
  </w:num>
  <w:num w:numId="21">
    <w:abstractNumId w:val="27"/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8"/>
  </w:num>
  <w:num w:numId="26">
    <w:abstractNumId w:val="0"/>
  </w:num>
  <w:num w:numId="27">
    <w:abstractNumId w:val="3"/>
  </w:num>
  <w:num w:numId="28">
    <w:abstractNumId w:val="11"/>
  </w:num>
  <w:num w:numId="29">
    <w:abstractNumId w:val="20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12D9E14C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A211-97DA-46ED-B87F-EDC46BE8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2021-03-29T15:16:00Z</cp:lastPrinted>
  <dcterms:created xsi:type="dcterms:W3CDTF">2021-03-29T15:10:00Z</dcterms:created>
  <dcterms:modified xsi:type="dcterms:W3CDTF">2021-03-29T15:17:00Z</dcterms:modified>
</cp:coreProperties>
</file>